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F" w:rsidRDefault="0092505F" w:rsidP="009250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404C8D" w:rsidRDefault="0092505F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BC7">
        <w:rPr>
          <w:rFonts w:ascii="Times New Roman" w:hAnsi="Times New Roman"/>
          <w:b/>
          <w:sz w:val="24"/>
          <w:szCs w:val="24"/>
        </w:rPr>
        <w:t xml:space="preserve">о работе </w:t>
      </w:r>
      <w:r w:rsidRPr="002F31A8">
        <w:rPr>
          <w:rFonts w:ascii="Times New Roman" w:hAnsi="Times New Roman"/>
          <w:b/>
          <w:sz w:val="24"/>
          <w:szCs w:val="24"/>
        </w:rPr>
        <w:t xml:space="preserve">комиссии </w:t>
      </w:r>
      <w:r w:rsidRPr="00827BC7">
        <w:rPr>
          <w:rFonts w:ascii="Times New Roman" w:hAnsi="Times New Roman"/>
          <w:sz w:val="24"/>
          <w:szCs w:val="24"/>
        </w:rPr>
        <w:t xml:space="preserve">по </w:t>
      </w:r>
      <w:r w:rsidR="00827BC7" w:rsidRPr="00827BC7">
        <w:rPr>
          <w:rFonts w:ascii="Times New Roman" w:hAnsi="Times New Roman"/>
          <w:b/>
          <w:sz w:val="24"/>
          <w:szCs w:val="24"/>
        </w:rPr>
        <w:t>соблюдению требований к служебному поведению муниципальных служащих администрации сельского поселения «</w:t>
      </w:r>
      <w:proofErr w:type="spellStart"/>
      <w:r w:rsidR="002E0FD5">
        <w:rPr>
          <w:rFonts w:ascii="Times New Roman" w:hAnsi="Times New Roman"/>
          <w:b/>
          <w:sz w:val="24"/>
          <w:szCs w:val="24"/>
        </w:rPr>
        <w:t>Гурьевка</w:t>
      </w:r>
      <w:proofErr w:type="spellEnd"/>
      <w:r w:rsidR="00827BC7" w:rsidRPr="00827BC7">
        <w:rPr>
          <w:rFonts w:ascii="Times New Roman" w:hAnsi="Times New Roman"/>
          <w:b/>
          <w:sz w:val="24"/>
          <w:szCs w:val="24"/>
        </w:rPr>
        <w:t>»</w:t>
      </w:r>
    </w:p>
    <w:p w:rsidR="00827BC7" w:rsidRDefault="00827BC7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7BC7">
        <w:rPr>
          <w:rFonts w:ascii="Times New Roman" w:hAnsi="Times New Roman"/>
          <w:b/>
          <w:sz w:val="24"/>
          <w:szCs w:val="24"/>
        </w:rPr>
        <w:t>и урегулированию конфликта интересов</w:t>
      </w:r>
    </w:p>
    <w:p w:rsidR="002F31A8" w:rsidRPr="00827BC7" w:rsidRDefault="002F31A8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</w:t>
      </w:r>
      <w:r w:rsidR="00D714D0">
        <w:rPr>
          <w:rFonts w:ascii="Times New Roman" w:hAnsi="Times New Roman"/>
          <w:b/>
          <w:sz w:val="24"/>
          <w:szCs w:val="24"/>
        </w:rPr>
        <w:t xml:space="preserve"> </w:t>
      </w:r>
      <w:r w:rsidR="00062B64">
        <w:rPr>
          <w:rFonts w:ascii="Times New Roman" w:hAnsi="Times New Roman"/>
          <w:b/>
          <w:sz w:val="24"/>
          <w:szCs w:val="24"/>
        </w:rPr>
        <w:t>4</w:t>
      </w:r>
      <w:r w:rsidR="00D714D0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DB6622">
        <w:rPr>
          <w:rFonts w:ascii="Times New Roman" w:hAnsi="Times New Roman"/>
          <w:b/>
          <w:sz w:val="24"/>
          <w:szCs w:val="24"/>
        </w:rPr>
        <w:t>2</w:t>
      </w:r>
      <w:r w:rsidR="00DF42D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827BC7" w:rsidRDefault="00827BC7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31A8" w:rsidRPr="00827BC7" w:rsidRDefault="002F31A8" w:rsidP="00827B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9"/>
        <w:gridCol w:w="3831"/>
        <w:gridCol w:w="3651"/>
      </w:tblGrid>
      <w:tr w:rsidR="00827BC7" w:rsidRPr="002F31A8" w:rsidTr="00B04545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Дата заседания комиссии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>Вопросы, рассмотренные на заседании комиссии &lt;1&gt;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 xml:space="preserve">Решение  комиссии </w:t>
            </w:r>
          </w:p>
          <w:p w:rsidR="00827BC7" w:rsidRPr="002F31A8" w:rsidRDefault="00827BC7" w:rsidP="002F31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1A8">
              <w:rPr>
                <w:rFonts w:ascii="Times New Roman" w:hAnsi="Times New Roman"/>
                <w:sz w:val="24"/>
                <w:szCs w:val="24"/>
              </w:rPr>
              <w:t>&lt;2&gt;</w:t>
            </w:r>
          </w:p>
        </w:tc>
      </w:tr>
      <w:tr w:rsidR="00201D13" w:rsidRPr="002F31A8" w:rsidTr="00DE7357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CB7" w:rsidRDefault="00CE0FC1" w:rsidP="00B045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62B64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DF42DE">
              <w:rPr>
                <w:rFonts w:ascii="Times New Roman" w:hAnsi="Times New Roman"/>
                <w:sz w:val="24"/>
                <w:szCs w:val="24"/>
              </w:rPr>
              <w:t xml:space="preserve">  2024</w:t>
            </w:r>
            <w:r w:rsidR="00201D13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201D13" w:rsidRDefault="00201D13" w:rsidP="00B045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062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3" w:rsidRDefault="00201D13" w:rsidP="00B0454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форме голосования.</w:t>
            </w:r>
          </w:p>
          <w:p w:rsidR="00201D13" w:rsidRDefault="00201D13" w:rsidP="00B0454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D13" w:rsidRDefault="00201D13" w:rsidP="00B0454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D13" w:rsidRDefault="00201D13" w:rsidP="00B0454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1D13" w:rsidRDefault="00201D13" w:rsidP="00B04545">
            <w:pPr>
              <w:tabs>
                <w:tab w:val="left" w:pos="1034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рассмотрении уведомления ведущего специалиста администрации сельского поселения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Гурьевка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 возникновении  личной заинтересованности при исполнении должностных обязанностей, которая  может привести к конфликту интересов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13" w:rsidRDefault="00201D13" w:rsidP="00201D13">
            <w:pPr>
              <w:pStyle w:val="docdata"/>
              <w:tabs>
                <w:tab w:val="left" w:pos="10349"/>
              </w:tabs>
              <w:spacing w:before="0" w:beforeAutospacing="0" w:after="0" w:afterAutospacing="0"/>
              <w:ind w:right="-2"/>
              <w:jc w:val="both"/>
            </w:pPr>
            <w:r>
              <w:rPr>
                <w:color w:val="000000"/>
              </w:rPr>
              <w:t>1. Установить, что решения по вопросам повестки дня принимаются открытым голосованием</w:t>
            </w:r>
            <w:r w:rsidR="00763D68">
              <w:rPr>
                <w:color w:val="000000"/>
              </w:rPr>
              <w:t>.</w:t>
            </w:r>
          </w:p>
          <w:p w:rsidR="00201D13" w:rsidRDefault="00201D13" w:rsidP="00201D13">
            <w:pPr>
              <w:pStyle w:val="a5"/>
              <w:tabs>
                <w:tab w:val="left" w:pos="10349"/>
              </w:tabs>
              <w:spacing w:before="0" w:beforeAutospacing="0" w:after="0" w:afterAutospacing="0"/>
              <w:ind w:right="-2"/>
              <w:jc w:val="both"/>
            </w:pPr>
            <w:r>
              <w:rPr>
                <w:color w:val="000000"/>
              </w:rPr>
              <w:t>2.1. </w:t>
            </w:r>
            <w:r>
              <w:rPr>
                <w:color w:val="000000"/>
                <w:sz w:val="22"/>
                <w:szCs w:val="22"/>
              </w:rPr>
              <w:t>Установить факт наличия в действиях муниципального служащего личной заинтересованности при исполнении должностных обязанностей, которая может привести  к конфликту интересов.</w:t>
            </w:r>
          </w:p>
          <w:p w:rsidR="00201D13" w:rsidRDefault="00201D13" w:rsidP="00201D13">
            <w:pPr>
              <w:pStyle w:val="a5"/>
              <w:tabs>
                <w:tab w:val="left" w:pos="10349"/>
              </w:tabs>
              <w:spacing w:before="0" w:beforeAutospacing="0" w:after="0" w:afterAutospacing="0"/>
              <w:ind w:right="-2"/>
              <w:jc w:val="both"/>
            </w:pPr>
            <w:r>
              <w:rPr>
                <w:color w:val="000000"/>
                <w:sz w:val="22"/>
                <w:szCs w:val="22"/>
              </w:rPr>
              <w:t>2.2.Рекомендовать главе сельского поселения:</w:t>
            </w:r>
          </w:p>
          <w:p w:rsidR="00201D13" w:rsidRDefault="00201D13" w:rsidP="00201D13">
            <w:pPr>
              <w:pStyle w:val="a5"/>
              <w:tabs>
                <w:tab w:val="left" w:pos="10349"/>
              </w:tabs>
              <w:spacing w:before="0" w:beforeAutospacing="0" w:after="0" w:afterAutospacing="0"/>
              <w:ind w:right="-2"/>
              <w:jc w:val="both"/>
            </w:pPr>
            <w:r>
              <w:rPr>
                <w:color w:val="000000"/>
                <w:sz w:val="22"/>
                <w:szCs w:val="22"/>
              </w:rPr>
              <w:t xml:space="preserve">-  принять исчерпывающие меры по предотвращению конфликта интересов, </w:t>
            </w:r>
          </w:p>
          <w:p w:rsidR="00201D13" w:rsidRDefault="00201D13" w:rsidP="00201D13">
            <w:pPr>
              <w:pStyle w:val="a5"/>
              <w:tabs>
                <w:tab w:val="left" w:pos="10349"/>
              </w:tabs>
              <w:spacing w:before="0" w:beforeAutospacing="0" w:after="0" w:afterAutospacing="0"/>
              <w:ind w:right="-2"/>
              <w:jc w:val="both"/>
            </w:pPr>
            <w:r>
              <w:rPr>
                <w:color w:val="000000"/>
                <w:sz w:val="22"/>
                <w:szCs w:val="22"/>
              </w:rPr>
              <w:t>- отстранить муниципального служащего от рассмотрения и согласования документов в отношении лица, с которым муниципальный служащий связан близкими отношениями</w:t>
            </w:r>
            <w:r w:rsidR="00062B64">
              <w:rPr>
                <w:color w:val="000000"/>
                <w:sz w:val="22"/>
                <w:szCs w:val="22"/>
              </w:rPr>
              <w:t>, в течени</w:t>
            </w:r>
            <w:proofErr w:type="gramStart"/>
            <w:r w:rsidR="00062B64">
              <w:rPr>
                <w:color w:val="000000"/>
                <w:sz w:val="22"/>
                <w:szCs w:val="22"/>
              </w:rPr>
              <w:t>и</w:t>
            </w:r>
            <w:proofErr w:type="gramEnd"/>
            <w:r w:rsidR="00062B64">
              <w:rPr>
                <w:color w:val="000000"/>
                <w:sz w:val="22"/>
                <w:szCs w:val="22"/>
              </w:rPr>
              <w:t xml:space="preserve"> 2025</w:t>
            </w:r>
            <w:r w:rsidR="00DF42DE">
              <w:rPr>
                <w:color w:val="000000"/>
                <w:sz w:val="22"/>
                <w:szCs w:val="22"/>
              </w:rPr>
              <w:t xml:space="preserve"> года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01D13" w:rsidRDefault="00201D13" w:rsidP="00201D13">
            <w:pPr>
              <w:pStyle w:val="a5"/>
              <w:tabs>
                <w:tab w:val="left" w:pos="10349"/>
              </w:tabs>
              <w:spacing w:before="0" w:beforeAutospacing="0" w:after="0" w:afterAutospacing="0"/>
              <w:ind w:right="-2"/>
              <w:jc w:val="both"/>
            </w:pPr>
            <w:r>
              <w:rPr>
                <w:color w:val="000000"/>
                <w:sz w:val="22"/>
                <w:szCs w:val="22"/>
              </w:rPr>
              <w:t>- возложить обязанность  на подписание договоров гражданско-правого характера  и приёмку работ в отношении лица, с которым муниципальный служащий связан близкими отношениями на главу сельского поселения «</w:t>
            </w:r>
            <w:proofErr w:type="spellStart"/>
            <w:r>
              <w:rPr>
                <w:color w:val="000000"/>
                <w:sz w:val="22"/>
                <w:szCs w:val="22"/>
              </w:rPr>
              <w:t>Гурьевка</w:t>
            </w:r>
            <w:proofErr w:type="spellEnd"/>
            <w:r>
              <w:rPr>
                <w:color w:val="000000"/>
                <w:sz w:val="22"/>
                <w:szCs w:val="22"/>
              </w:rPr>
              <w:t>».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27BC7" w:rsidRPr="004B4B32" w:rsidRDefault="00827BC7" w:rsidP="0092505F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505F" w:rsidRPr="004B4B32" w:rsidRDefault="0092505F" w:rsidP="0092505F">
      <w:pPr>
        <w:rPr>
          <w:rFonts w:ascii="Times New Roman" w:hAnsi="Times New Roman"/>
          <w:sz w:val="24"/>
          <w:szCs w:val="24"/>
        </w:rPr>
      </w:pPr>
    </w:p>
    <w:sectPr w:rsidR="0092505F" w:rsidRPr="004B4B32" w:rsidSect="004B4B3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7A30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243B29D4"/>
    <w:multiLevelType w:val="hybridMultilevel"/>
    <w:tmpl w:val="98B25232"/>
    <w:lvl w:ilvl="0" w:tplc="8E302C4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A1723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50D9656C"/>
    <w:multiLevelType w:val="hybridMultilevel"/>
    <w:tmpl w:val="E2EA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2CD5"/>
    <w:multiLevelType w:val="hybridMultilevel"/>
    <w:tmpl w:val="71D81064"/>
    <w:lvl w:ilvl="0" w:tplc="C6B0E95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05F"/>
    <w:rsid w:val="00062B64"/>
    <w:rsid w:val="000D0BC8"/>
    <w:rsid w:val="0015554D"/>
    <w:rsid w:val="00172A33"/>
    <w:rsid w:val="00201D13"/>
    <w:rsid w:val="00282CE1"/>
    <w:rsid w:val="002E0FD5"/>
    <w:rsid w:val="002F31A8"/>
    <w:rsid w:val="00313484"/>
    <w:rsid w:val="00323446"/>
    <w:rsid w:val="003310B6"/>
    <w:rsid w:val="00362874"/>
    <w:rsid w:val="00404C8D"/>
    <w:rsid w:val="004500FC"/>
    <w:rsid w:val="004B4B32"/>
    <w:rsid w:val="005B0F0A"/>
    <w:rsid w:val="006607CE"/>
    <w:rsid w:val="00681602"/>
    <w:rsid w:val="006D64FD"/>
    <w:rsid w:val="006D7A8C"/>
    <w:rsid w:val="00763D68"/>
    <w:rsid w:val="00776E4B"/>
    <w:rsid w:val="007C621A"/>
    <w:rsid w:val="00827BC7"/>
    <w:rsid w:val="0089293F"/>
    <w:rsid w:val="00902EF9"/>
    <w:rsid w:val="0092505F"/>
    <w:rsid w:val="009967D3"/>
    <w:rsid w:val="009D51BC"/>
    <w:rsid w:val="00B04545"/>
    <w:rsid w:val="00B813F5"/>
    <w:rsid w:val="00C45E55"/>
    <w:rsid w:val="00C62A24"/>
    <w:rsid w:val="00CE0FC1"/>
    <w:rsid w:val="00D00A1E"/>
    <w:rsid w:val="00D714D0"/>
    <w:rsid w:val="00DB6622"/>
    <w:rsid w:val="00DD4825"/>
    <w:rsid w:val="00DE398F"/>
    <w:rsid w:val="00DE7357"/>
    <w:rsid w:val="00DF42DE"/>
    <w:rsid w:val="00E22686"/>
    <w:rsid w:val="00E376EE"/>
    <w:rsid w:val="00E37739"/>
    <w:rsid w:val="00E4426B"/>
    <w:rsid w:val="00E70D8D"/>
    <w:rsid w:val="00F02C65"/>
    <w:rsid w:val="00F034BB"/>
    <w:rsid w:val="00F24233"/>
    <w:rsid w:val="00F43CB7"/>
    <w:rsid w:val="00FA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ocdata">
    <w:name w:val="docdata"/>
    <w:aliases w:val="docy,v5,6085,bqiaagaaeyqcaaagiaiaaapvfgaabf0waaaaaaaaaaaaaaaaaaaaaaaaaaaaaaaaaaaaaaaaaaaaaaaaaaaaaaaaaaaaaaaaaaaaaaaaaaaaaaaaaaaaaaaaaaaaaaaaaaaaaaaaaaaaaaaaaaaaaaaaaaaaaaaaaaaaaaaaaaaaaaaaaaaaaaaaaaaaaaaaaaaaaaaaaaaaaaaaaaaaaaaaaaaaaaaaaaaaaaaa"/>
    <w:basedOn w:val="a"/>
    <w:rsid w:val="00201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01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05F"/>
    <w:rPr>
      <w:sz w:val="22"/>
      <w:szCs w:val="22"/>
    </w:rPr>
  </w:style>
  <w:style w:type="paragraph" w:styleId="a4">
    <w:name w:val="List Paragraph"/>
    <w:basedOn w:val="a"/>
    <w:uiPriority w:val="34"/>
    <w:qFormat/>
    <w:rsid w:val="0092505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Gurevka</cp:lastModifiedBy>
  <cp:revision>4</cp:revision>
  <cp:lastPrinted>2024-12-12T08:24:00Z</cp:lastPrinted>
  <dcterms:created xsi:type="dcterms:W3CDTF">2024-12-12T08:21:00Z</dcterms:created>
  <dcterms:modified xsi:type="dcterms:W3CDTF">2024-12-12T08:24:00Z</dcterms:modified>
</cp:coreProperties>
</file>